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243897" w14:textId="77777777" w:rsidR="002A3AE9" w:rsidRPr="0026077F" w:rsidRDefault="002A3AE9" w:rsidP="002A3AE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32"/>
          <w:lang w:val="vi-VN" w:eastAsia="zh-TW"/>
        </w:rPr>
      </w:pPr>
      <w:r w:rsidRPr="0026077F">
        <w:rPr>
          <w:rFonts w:ascii="Times New Roman" w:hAnsi="Times New Roman" w:cs="Times New Roman"/>
          <w:b/>
          <w:bCs/>
          <w:sz w:val="28"/>
          <w:szCs w:val="32"/>
          <w:lang w:val="vi-VN" w:eastAsia="zh-TW"/>
        </w:rPr>
        <w:t>Liễu Phàm Tứ Huấn</w:t>
      </w:r>
    </w:p>
    <w:p w14:paraId="249BCCA1" w14:textId="77777777" w:rsidR="002A3AE9" w:rsidRPr="0026077F" w:rsidRDefault="002A3AE9" w:rsidP="002A3AE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32"/>
          <w:lang w:val="vi-VN"/>
        </w:rPr>
      </w:pPr>
      <w:r w:rsidRPr="0026077F">
        <w:rPr>
          <w:rFonts w:ascii="Times New Roman" w:hAnsi="Times New Roman" w:cs="Times New Roman"/>
          <w:b/>
          <w:bCs/>
          <w:sz w:val="28"/>
          <w:szCs w:val="32"/>
          <w:lang w:eastAsia="zh-TW"/>
        </w:rPr>
        <w:t xml:space="preserve">Tập </w:t>
      </w:r>
      <w:r w:rsidRPr="0026077F">
        <w:rPr>
          <w:rFonts w:ascii="Times New Roman" w:eastAsia="SimSun" w:hAnsi="Times New Roman" w:cs="Times New Roman"/>
          <w:b/>
          <w:bCs/>
          <w:sz w:val="28"/>
          <w:szCs w:val="32"/>
          <w:lang w:val="vi-VN"/>
        </w:rPr>
        <w:t>12</w:t>
      </w:r>
    </w:p>
    <w:p w14:paraId="0805F2D1" w14:textId="77777777" w:rsidR="002A3AE9" w:rsidRPr="0026077F" w:rsidRDefault="002A3AE9" w:rsidP="002A3AE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center"/>
        <w:rPr>
          <w:rFonts w:ascii="Times New Roman" w:hAnsi="Times New Roman" w:cs="Times New Roman"/>
          <w:b/>
          <w:bCs/>
          <w:sz w:val="28"/>
          <w:szCs w:val="32"/>
          <w:lang w:val="vi-VN" w:eastAsia="zh-TW"/>
        </w:rPr>
      </w:pPr>
      <w:r w:rsidRPr="0026077F">
        <w:rPr>
          <w:rFonts w:ascii="Times New Roman" w:hAnsi="Times New Roman" w:cs="Times New Roman"/>
          <w:b/>
          <w:bCs/>
          <w:sz w:val="28"/>
          <w:szCs w:val="32"/>
          <w:lang w:val="vi-VN" w:eastAsia="zh-TW"/>
        </w:rPr>
        <w:t>Chủ giảng: Tịnh Không Pháp Sư</w:t>
      </w:r>
    </w:p>
    <w:p w14:paraId="6740E37C" w14:textId="77777777" w:rsidR="002A3AE9" w:rsidRPr="0026077F" w:rsidRDefault="002A3AE9" w:rsidP="002A3AE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32"/>
          <w:lang w:val="vi-VN" w:eastAsia="zh-TW"/>
        </w:rPr>
      </w:pPr>
      <w:r w:rsidRPr="0026077F">
        <w:rPr>
          <w:rFonts w:ascii="Times New Roman" w:hAnsi="Times New Roman" w:cs="Times New Roman"/>
          <w:b/>
          <w:bCs/>
          <w:sz w:val="28"/>
          <w:szCs w:val="32"/>
          <w:lang w:val="vi-VN" w:eastAsia="zh-TW"/>
        </w:rPr>
        <w:t>Chuyển ngữ: Hạnh Chơn</w:t>
      </w:r>
    </w:p>
    <w:p w14:paraId="3F6408A7" w14:textId="77777777" w:rsidR="002A3AE9" w:rsidRPr="0026077F" w:rsidRDefault="002A3AE9" w:rsidP="002A3AE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32"/>
        </w:rPr>
      </w:pPr>
      <w:r w:rsidRPr="0026077F">
        <w:rPr>
          <w:rFonts w:ascii="Times New Roman" w:hAnsi="Times New Roman" w:cs="Times New Roman"/>
          <w:b/>
          <w:bCs/>
          <w:sz w:val="28"/>
          <w:szCs w:val="32"/>
          <w:lang w:val="vi-VN" w:eastAsia="zh-TW"/>
        </w:rPr>
        <w:t>Biên tập:</w:t>
      </w:r>
      <w:r w:rsidRPr="0026077F">
        <w:rPr>
          <w:rFonts w:ascii="Times New Roman" w:hAnsi="Times New Roman" w:cs="Times New Roman"/>
          <w:b/>
          <w:bCs/>
          <w:sz w:val="28"/>
          <w:szCs w:val="32"/>
          <w:lang w:eastAsia="zh-TW"/>
        </w:rPr>
        <w:t xml:space="preserve"> Minh Tâm</w:t>
      </w:r>
    </w:p>
    <w:p w14:paraId="7BACCB20" w14:textId="77777777" w:rsidR="002A3AE9" w:rsidRPr="0026077F" w:rsidRDefault="002A3AE9" w:rsidP="002A3AE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32"/>
          <w:lang w:val="vi-VN" w:eastAsia="zh-TW"/>
        </w:rPr>
      </w:pPr>
      <w:r w:rsidRPr="0026077F">
        <w:rPr>
          <w:rFonts w:ascii="Times New Roman" w:hAnsi="Times New Roman" w:cs="Times New Roman"/>
          <w:b/>
          <w:bCs/>
          <w:sz w:val="28"/>
          <w:szCs w:val="32"/>
          <w:lang w:val="vi-VN" w:eastAsia="zh-TW"/>
        </w:rPr>
        <w:t>Thời gian:</w:t>
      </w:r>
      <w:r w:rsidRPr="0026077F">
        <w:rPr>
          <w:rFonts w:ascii="Times New Roman" w:hAnsi="Times New Roman" w:cs="Times New Roman"/>
          <w:b/>
          <w:bCs/>
          <w:sz w:val="28"/>
          <w:szCs w:val="32"/>
          <w:lang w:eastAsia="zh-TW"/>
        </w:rPr>
        <w:t xml:space="preserve"> </w:t>
      </w:r>
      <w:r w:rsidRPr="0026077F">
        <w:rPr>
          <w:rFonts w:ascii="Times New Roman" w:hAnsi="Times New Roman" w:cs="Times New Roman"/>
          <w:b/>
          <w:bCs/>
          <w:sz w:val="28"/>
          <w:szCs w:val="32"/>
          <w:lang w:val="vi-VN" w:eastAsia="zh-TW"/>
        </w:rPr>
        <w:t>18.04.2001</w:t>
      </w:r>
    </w:p>
    <w:p w14:paraId="2EF99060" w14:textId="77777777" w:rsidR="002A3AE9" w:rsidRPr="0026077F" w:rsidRDefault="002A3AE9" w:rsidP="002A3AE9">
      <w:pPr>
        <w:spacing w:after="0" w:line="240" w:lineRule="auto"/>
        <w:jc w:val="center"/>
        <w:rPr>
          <w:rFonts w:ascii="Times New Roman" w:hAnsi="Times New Roman"/>
          <w:b/>
          <w:bCs/>
          <w:sz w:val="28"/>
          <w:szCs w:val="32"/>
          <w:lang w:eastAsia="zh-TW"/>
        </w:rPr>
      </w:pPr>
      <w:r w:rsidRPr="0026077F">
        <w:rPr>
          <w:rFonts w:ascii="Times New Roman" w:hAnsi="Times New Roman"/>
          <w:b/>
          <w:bCs/>
          <w:sz w:val="28"/>
          <w:szCs w:val="32"/>
          <w:lang w:val="vi-VN" w:eastAsia="zh-TW"/>
        </w:rPr>
        <w:t>Địa điểm: Đài Truyền Hình Phụng Hoàng</w:t>
      </w:r>
    </w:p>
    <w:p w14:paraId="37246F31" w14:textId="77777777" w:rsidR="002A3AE9" w:rsidRPr="0026077F" w:rsidRDefault="002A3AE9" w:rsidP="002A3AE9">
      <w:pPr>
        <w:spacing w:after="0" w:line="240" w:lineRule="auto"/>
        <w:jc w:val="center"/>
        <w:rPr>
          <w:rFonts w:ascii="Times New Roman" w:hAnsi="Times New Roman"/>
          <w:b/>
          <w:bCs/>
          <w:sz w:val="28"/>
          <w:szCs w:val="32"/>
          <w:lang w:val="vi-VN" w:eastAsia="zh-TW"/>
        </w:rPr>
      </w:pPr>
      <w:r w:rsidRPr="0026077F">
        <w:rPr>
          <w:rFonts w:ascii="Times New Roman" w:hAnsi="Times New Roman"/>
          <w:b/>
          <w:bCs/>
          <w:sz w:val="28"/>
          <w:szCs w:val="32"/>
          <w:lang w:val="vi-VN" w:eastAsia="zh-TW"/>
        </w:rPr>
        <w:t>Thâm Quyến_Trung Quốc</w:t>
      </w:r>
    </w:p>
    <w:p w14:paraId="0BCA8D1C" w14:textId="77777777" w:rsidR="002A3AE9" w:rsidRPr="0026077F" w:rsidRDefault="002A3AE9" w:rsidP="002A3AE9">
      <w:pPr>
        <w:spacing w:after="0" w:line="240" w:lineRule="auto"/>
        <w:jc w:val="both"/>
        <w:rPr>
          <w:rFonts w:ascii="Times New Roman" w:hAnsi="Times New Roman"/>
          <w:b/>
          <w:bCs/>
          <w:sz w:val="28"/>
          <w:szCs w:val="32"/>
          <w:lang w:val="vi-VN" w:eastAsia="zh-TW"/>
        </w:rPr>
      </w:pPr>
    </w:p>
    <w:p w14:paraId="74942AA2" w14:textId="77777777" w:rsidR="00247F46" w:rsidRPr="0026077F" w:rsidRDefault="00247F46" w:rsidP="00247F46">
      <w:pPr>
        <w:spacing w:after="0" w:line="240" w:lineRule="auto"/>
        <w:ind w:firstLine="567"/>
        <w:jc w:val="both"/>
        <w:rPr>
          <w:rFonts w:ascii="Times New Roman" w:hAnsi="Times New Roman"/>
          <w:bCs/>
          <w:sz w:val="28"/>
          <w:szCs w:val="32"/>
          <w:lang w:val="vi-VN" w:eastAsia="zh-TW"/>
        </w:rPr>
      </w:pPr>
      <w:r w:rsidRPr="0026077F">
        <w:rPr>
          <w:rFonts w:ascii="Times New Roman" w:hAnsi="Times New Roman"/>
          <w:bCs/>
          <w:sz w:val="28"/>
          <w:szCs w:val="32"/>
          <w:lang w:val="vi-VN" w:eastAsia="zh-TW"/>
        </w:rPr>
        <w:t>Chư vị đồng học, xin chào mọi người!</w:t>
      </w:r>
    </w:p>
    <w:p w14:paraId="73348348" w14:textId="77777777" w:rsidR="002A3AE9" w:rsidRPr="0026077F" w:rsidRDefault="002A3AE9" w:rsidP="002A3AE9">
      <w:pPr>
        <w:spacing w:after="0" w:line="240" w:lineRule="auto"/>
        <w:ind w:firstLine="567"/>
        <w:jc w:val="both"/>
        <w:rPr>
          <w:rFonts w:ascii="Times New Roman" w:hAnsi="Times New Roman"/>
          <w:bCs/>
          <w:sz w:val="28"/>
          <w:szCs w:val="32"/>
          <w:lang w:val="vi-VN" w:eastAsia="zh-TW"/>
        </w:rPr>
      </w:pPr>
      <w:r w:rsidRPr="0026077F">
        <w:rPr>
          <w:rFonts w:ascii="Times New Roman" w:hAnsi="Times New Roman"/>
          <w:bCs/>
          <w:sz w:val="28"/>
          <w:szCs w:val="32"/>
          <w:lang w:val="vi-VN" w:eastAsia="zh-TW"/>
        </w:rPr>
        <w:t>Mời xem đoạn văn bên dưới: “Ngô bối thân vi phàm lưu, quá ác vị tập, nhi hồi tư vãng sự, thường nhược bất kiến, kỳ hữu quá giả, tâm thô nhi nhãn ế dã”. Đến đoạn này, sau khi đưa ra ví dụ, bây giờ mới chính thức nói. Chúng ta thân là phàm phu, lỗi lầm và ác nghiệp quá nhiều. “Vị tập” là ví dụ, giống như kim đâm vậy, tụ tập tại một nơi. “Nhi hồi tư vãng sự”, chúng ta nghĩ lại ngày xưa, thường thường giống như “bất kiến hữu kỳ quá giả”, không cảm nhận được mình có sai lầm gì. Thông thường chúng ta nói: tôi không có tội gì lớn, tôi không có lỗi lầm gì. Điều này đối với bản thân chúng ta, cũng thường có cảm nhận này, đây là nguyên nhân gì? Vì tâm quá thô thiển, mê muội không nhận ra lỗi lầm của mình. Cho nên thực tế mà nói Cự Bá Ngọc, là tấm gương rất tốt của chúng ta.</w:t>
      </w:r>
    </w:p>
    <w:p w14:paraId="409D59DE" w14:textId="77777777" w:rsidR="002A3AE9" w:rsidRPr="0026077F" w:rsidRDefault="002A3AE9" w:rsidP="002A3AE9">
      <w:pPr>
        <w:spacing w:after="0" w:line="240" w:lineRule="auto"/>
        <w:ind w:firstLine="567"/>
        <w:jc w:val="both"/>
        <w:rPr>
          <w:rFonts w:ascii="Times New Roman" w:hAnsi="Times New Roman"/>
          <w:bCs/>
          <w:sz w:val="28"/>
          <w:szCs w:val="32"/>
          <w:lang w:eastAsia="zh-TW"/>
        </w:rPr>
      </w:pPr>
      <w:r w:rsidRPr="0026077F">
        <w:rPr>
          <w:rFonts w:ascii="Times New Roman" w:hAnsi="Times New Roman"/>
          <w:bCs/>
          <w:sz w:val="28"/>
          <w:szCs w:val="32"/>
          <w:lang w:val="vi-VN" w:eastAsia="zh-TW"/>
        </w:rPr>
        <w:t xml:space="preserve">Đoạn văn bên dưới nói với chúng ta, ác nghiệp cũng có điềm báo: “nhiên nhân chi quá ác, thâm trọng giả”, trong Phật pháp gọi là nghiệp chướng sâu nặng. Nghiệp chướng quá nặng, nhất định có điềm báo không tốt. </w:t>
      </w:r>
    </w:p>
    <w:p w14:paraId="6F8D6519" w14:textId="77777777" w:rsidR="002A3AE9" w:rsidRPr="0026077F" w:rsidRDefault="002A3AE9" w:rsidP="002A3AE9">
      <w:pPr>
        <w:spacing w:after="0" w:line="240" w:lineRule="auto"/>
        <w:ind w:firstLine="567"/>
        <w:jc w:val="both"/>
        <w:rPr>
          <w:rFonts w:ascii="Times New Roman" w:hAnsi="Times New Roman"/>
          <w:bCs/>
          <w:sz w:val="28"/>
          <w:szCs w:val="32"/>
          <w:lang w:eastAsia="zh-TW"/>
        </w:rPr>
      </w:pPr>
      <w:r w:rsidRPr="0026077F">
        <w:rPr>
          <w:rFonts w:ascii="Times New Roman" w:hAnsi="Times New Roman"/>
          <w:bCs/>
          <w:sz w:val="28"/>
          <w:szCs w:val="32"/>
          <w:lang w:val="vi-VN" w:eastAsia="zh-TW"/>
        </w:rPr>
        <w:t xml:space="preserve">“Diệc hữu hiệu nghiệm, hoặc tâm thần hôn tắc, chuyển đầu tức vọng”. Chúng ta quan sát tường tận những người xung quanh, có khi chúng ta phát hiện, người này rất hay quên, hồ đồ, đần độn. Nói với họ chuyện gì họ quên rất nhanh. </w:t>
      </w:r>
    </w:p>
    <w:p w14:paraId="1E6C6CEA" w14:textId="77777777" w:rsidR="002A3AE9" w:rsidRPr="0026077F" w:rsidRDefault="002A3AE9" w:rsidP="002A3AE9">
      <w:pPr>
        <w:spacing w:after="0" w:line="240" w:lineRule="auto"/>
        <w:ind w:firstLine="567"/>
        <w:jc w:val="both"/>
        <w:rPr>
          <w:rFonts w:ascii="Times New Roman" w:hAnsi="Times New Roman"/>
          <w:bCs/>
          <w:sz w:val="28"/>
          <w:szCs w:val="32"/>
          <w:lang w:eastAsia="zh-TW"/>
        </w:rPr>
      </w:pPr>
      <w:r w:rsidRPr="0026077F">
        <w:rPr>
          <w:rFonts w:ascii="Times New Roman" w:hAnsi="Times New Roman"/>
          <w:bCs/>
          <w:sz w:val="28"/>
          <w:szCs w:val="32"/>
          <w:lang w:val="vi-VN" w:eastAsia="zh-TW"/>
        </w:rPr>
        <w:t xml:space="preserve">“Hoặc vô sự nhi thường phiền não”, những vấn đề này chúng ta thử nghĩ xem, bản thân mình có chăng? Khi không có việc gì, khi không có ai gây rắc rối, cũng tự sanh phiền não, chỉ cần bình tĩnh quan sát là có thể phát hiện. </w:t>
      </w:r>
    </w:p>
    <w:p w14:paraId="409B1829" w14:textId="77777777" w:rsidR="002A3AE9" w:rsidRPr="0026077F" w:rsidRDefault="002A3AE9" w:rsidP="002A3AE9">
      <w:pPr>
        <w:spacing w:after="0" w:line="240" w:lineRule="auto"/>
        <w:ind w:firstLine="567"/>
        <w:jc w:val="both"/>
        <w:rPr>
          <w:rFonts w:ascii="Times New Roman" w:hAnsi="Times New Roman"/>
          <w:bCs/>
          <w:sz w:val="28"/>
          <w:szCs w:val="32"/>
          <w:lang w:eastAsia="zh-TW"/>
        </w:rPr>
      </w:pPr>
      <w:r w:rsidRPr="0026077F">
        <w:rPr>
          <w:rFonts w:ascii="Times New Roman" w:hAnsi="Times New Roman"/>
          <w:bCs/>
          <w:sz w:val="28"/>
          <w:szCs w:val="32"/>
          <w:lang w:val="vi-VN" w:eastAsia="zh-TW"/>
        </w:rPr>
        <w:t xml:space="preserve">“Hoặc kiến quân tử, nhi noãn nhiên tiêu tự”, đây là sợ gặp chính nhân quân tử, gặp chính nhân quân tử, bản thân cảm thấy rất khó chịu. </w:t>
      </w:r>
      <w:r w:rsidRPr="0026077F">
        <w:rPr>
          <w:rFonts w:ascii="Times New Roman" w:hAnsi="Times New Roman"/>
          <w:bCs/>
          <w:sz w:val="28"/>
          <w:szCs w:val="32"/>
          <w:lang w:val="vi-VN" w:eastAsia="zh-TW"/>
        </w:rPr>
        <w:lastRenderedPageBreak/>
        <w:t xml:space="preserve">Hiện tượng này, nói thực thì vẫn còn cứu vãn, vì sao vậy? Vì họ còn có tâm hổ thẹn. </w:t>
      </w:r>
    </w:p>
    <w:p w14:paraId="18FABDDB" w14:textId="77777777" w:rsidR="002A3AE9" w:rsidRPr="0026077F" w:rsidRDefault="002A3AE9" w:rsidP="002A3AE9">
      <w:pPr>
        <w:spacing w:after="0" w:line="240" w:lineRule="auto"/>
        <w:ind w:firstLine="567"/>
        <w:jc w:val="both"/>
        <w:rPr>
          <w:rFonts w:ascii="Times New Roman" w:hAnsi="Times New Roman"/>
          <w:bCs/>
          <w:sz w:val="28"/>
          <w:szCs w:val="32"/>
          <w:lang w:val="vi-VN" w:eastAsia="zh-TW"/>
        </w:rPr>
      </w:pPr>
      <w:r w:rsidRPr="0026077F">
        <w:rPr>
          <w:rFonts w:ascii="Times New Roman" w:hAnsi="Times New Roman"/>
          <w:bCs/>
          <w:sz w:val="28"/>
          <w:szCs w:val="32"/>
          <w:lang w:val="vi-VN" w:eastAsia="zh-TW"/>
        </w:rPr>
        <w:t>“Hoặc văn chánh luận nhi bất lạc”, không vui khi nghe người khác nói lời đúng đắn, vì sao vậy? Vì bản thân tạo ác đa đoan, dưỡng thành tập khí ác, nghe lời đúng hoàn toàn tương phản với những gì mình làm, không thích nghe những lời nói đó.</w:t>
      </w:r>
    </w:p>
    <w:p w14:paraId="66522FAE" w14:textId="77777777" w:rsidR="002A3AE9" w:rsidRPr="0026077F" w:rsidRDefault="002A3AE9" w:rsidP="002A3AE9">
      <w:pPr>
        <w:spacing w:after="0" w:line="240" w:lineRule="auto"/>
        <w:ind w:firstLine="567"/>
        <w:jc w:val="both"/>
        <w:rPr>
          <w:rFonts w:ascii="Times New Roman" w:hAnsi="Times New Roman"/>
          <w:bCs/>
          <w:sz w:val="28"/>
          <w:szCs w:val="32"/>
          <w:lang w:eastAsia="zh-TW"/>
        </w:rPr>
      </w:pPr>
      <w:r w:rsidRPr="0026077F">
        <w:rPr>
          <w:rFonts w:ascii="Times New Roman" w:hAnsi="Times New Roman"/>
          <w:bCs/>
          <w:sz w:val="28"/>
          <w:szCs w:val="32"/>
          <w:lang w:val="vi-VN" w:eastAsia="zh-TW"/>
        </w:rPr>
        <w:t xml:space="preserve">“Hoặc thí huệ nhi nhân phản oán”, chúng ta bố thí, lấy lễ vật tặng người, người ta còn oán. Trong tình huống họ không thể không nhận, ví dụ họ chịu lạnh, chịu đói, khi đói lạnh bức bách, chúng ta tặng cho họ một ít áo quần hay thức ăn, đương nhiên họ nhận. Sau khi nhận họ không cảm kích, trái lại còn oán hận, có tình hình này. Trong thế gian hiện nay rất thường gặp, đây đều là điềm báo ác nghiệp sâu nặng, chúng ta phải thường suy nghĩ. </w:t>
      </w:r>
    </w:p>
    <w:p w14:paraId="79FC1E18" w14:textId="77777777" w:rsidR="002A3AE9" w:rsidRPr="0026077F" w:rsidRDefault="002A3AE9" w:rsidP="002A3AE9">
      <w:pPr>
        <w:spacing w:after="0" w:line="240" w:lineRule="auto"/>
        <w:ind w:firstLine="567"/>
        <w:jc w:val="both"/>
        <w:rPr>
          <w:rFonts w:ascii="Times New Roman" w:hAnsi="Times New Roman"/>
          <w:bCs/>
          <w:sz w:val="28"/>
          <w:szCs w:val="32"/>
          <w:lang w:eastAsia="zh-TW"/>
        </w:rPr>
      </w:pPr>
      <w:r w:rsidRPr="0026077F">
        <w:rPr>
          <w:rFonts w:ascii="Times New Roman" w:hAnsi="Times New Roman"/>
          <w:bCs/>
          <w:sz w:val="28"/>
          <w:szCs w:val="32"/>
          <w:lang w:val="vi-VN" w:eastAsia="zh-TW"/>
        </w:rPr>
        <w:t xml:space="preserve">“Hoặc dạ mộng điên đảo”, buổi tối gặp ác mộng, gặp ác mộng chắc chắn không phải điềm tốt. Bản thân nhất định phải cảnh giác, do lỗi lầm ác nghiệp rất nặng, nên buổi tối mới gặp ác mộng. </w:t>
      </w:r>
    </w:p>
    <w:p w14:paraId="581B7089" w14:textId="77777777" w:rsidR="002A3AE9" w:rsidRPr="0026077F" w:rsidRDefault="002A3AE9" w:rsidP="002A3AE9">
      <w:pPr>
        <w:spacing w:after="0" w:line="240" w:lineRule="auto"/>
        <w:ind w:firstLine="567"/>
        <w:jc w:val="both"/>
        <w:rPr>
          <w:rFonts w:ascii="Times New Roman" w:hAnsi="Times New Roman"/>
          <w:bCs/>
          <w:sz w:val="28"/>
          <w:szCs w:val="32"/>
          <w:lang w:val="vi-VN" w:eastAsia="zh-TW"/>
        </w:rPr>
      </w:pPr>
      <w:r w:rsidRPr="0026077F">
        <w:rPr>
          <w:rFonts w:ascii="Times New Roman" w:hAnsi="Times New Roman"/>
          <w:bCs/>
          <w:sz w:val="28"/>
          <w:szCs w:val="32"/>
          <w:lang w:val="vi-VN" w:eastAsia="zh-TW"/>
        </w:rPr>
        <w:t xml:space="preserve">“Thậm tắc vọng ngôn thất chí”, đây là không có tinh thần, không muốn nói gì cả. </w:t>
      </w:r>
    </w:p>
    <w:p w14:paraId="2FB90E50" w14:textId="77777777" w:rsidR="002A3AE9" w:rsidRPr="0026077F" w:rsidRDefault="002A3AE9" w:rsidP="002A3AE9">
      <w:pPr>
        <w:spacing w:after="0" w:line="240" w:lineRule="auto"/>
        <w:ind w:firstLine="567"/>
        <w:jc w:val="both"/>
        <w:rPr>
          <w:rFonts w:ascii="Times New Roman" w:hAnsi="Times New Roman"/>
          <w:bCs/>
          <w:sz w:val="28"/>
          <w:szCs w:val="32"/>
          <w:lang w:val="vi-VN" w:eastAsia="zh-TW"/>
        </w:rPr>
      </w:pPr>
      <w:r w:rsidRPr="0026077F">
        <w:rPr>
          <w:rFonts w:ascii="Times New Roman" w:hAnsi="Times New Roman"/>
          <w:bCs/>
          <w:sz w:val="28"/>
          <w:szCs w:val="32"/>
          <w:lang w:val="vi-VN" w:eastAsia="zh-TW"/>
        </w:rPr>
        <w:t>“Giai tác nghiệt chi tướng dã”. Đây là nói sơ lược vài ví dụ, đều là tướng không tốt. “Cẩu nhất loại thử, tức tu phấn phát, xả cựu đồ tân, hạnh vật tự ngộ”. Nếu chúng ta tự kiểm điểm như các trường hợp ở trên đưa ra. Bản thân có một điều, hai điều chúng ta phải cảnh giác, lỗi lầm và ác nghiệp nhất định rất nghiêm trọng. Phải cảnh giác, nhanh chóng quay đầu, lập tức phấn chấn. “Xả cựu đồ tân”, nghĩa là phải sửa đổi lỗi lầm. “Hạnh vật tự ngộ”, câu này là khuyến khích chúng ta, hy vọng ta không làm lỡ chính mình. Điều này nhất định phải tự mình phấn đấu, người khác không giúp được.</w:t>
      </w:r>
    </w:p>
    <w:p w14:paraId="6966E508" w14:textId="77777777" w:rsidR="002A3AE9" w:rsidRPr="0026077F" w:rsidRDefault="002A3AE9" w:rsidP="002A3AE9">
      <w:pPr>
        <w:spacing w:after="0" w:line="240" w:lineRule="auto"/>
        <w:ind w:firstLine="567"/>
        <w:jc w:val="both"/>
        <w:rPr>
          <w:rFonts w:ascii="Times New Roman" w:hAnsi="Times New Roman"/>
          <w:bCs/>
          <w:sz w:val="28"/>
          <w:szCs w:val="32"/>
          <w:lang w:val="vi-VN" w:eastAsia="zh-TW"/>
        </w:rPr>
      </w:pPr>
      <w:r w:rsidRPr="0026077F">
        <w:rPr>
          <w:rFonts w:ascii="Times New Roman" w:hAnsi="Times New Roman"/>
          <w:bCs/>
          <w:sz w:val="28"/>
          <w:szCs w:val="32"/>
          <w:lang w:val="vi-VN" w:eastAsia="zh-TW"/>
        </w:rPr>
        <w:t>Phương pháp sửa đổi chỉ nói đến đây, tiếp theo là bài thứ ba: “Phương pháp tích thiện”. Mở đầu bài văn, Liễu Phàm tiên sinh trích dẫn hai câu trong Kinh Dịch để nói rõ với chúng ta.</w:t>
      </w:r>
    </w:p>
    <w:p w14:paraId="2B6D592C" w14:textId="77777777" w:rsidR="002A3AE9" w:rsidRPr="0026077F" w:rsidRDefault="002A3AE9" w:rsidP="002A3AE9">
      <w:pPr>
        <w:spacing w:after="0" w:line="240" w:lineRule="auto"/>
        <w:ind w:firstLine="567"/>
        <w:jc w:val="both"/>
        <w:rPr>
          <w:rFonts w:ascii="Times New Roman" w:hAnsi="Times New Roman"/>
          <w:bCs/>
          <w:sz w:val="28"/>
          <w:szCs w:val="32"/>
          <w:lang w:val="vi-VN" w:eastAsia="zh-TW"/>
        </w:rPr>
      </w:pPr>
      <w:r w:rsidRPr="0026077F">
        <w:rPr>
          <w:rFonts w:ascii="Times New Roman" w:hAnsi="Times New Roman"/>
          <w:bCs/>
          <w:sz w:val="28"/>
          <w:szCs w:val="32"/>
          <w:lang w:val="vi-VN" w:eastAsia="zh-TW"/>
        </w:rPr>
        <w:t>“Dịch viết: tích thiện chi gia, tất hữu dư khánh”. Hai câu này có thể dùng lịch sử để chứng minh, từ xưa đến nay phàm là người trung hậu thật thà, người tích thiện, đời sau của họ luôn phát đạt. Cho dù không phát đạt lớn, cũng có thể giữ bình an qua ngày, không đến nỗi gặp những chuyện hung hiểm. Điều này có thể thấy qua lịch sử, trước mắt chúng ta cũng có thể quan sát được, chỉ cần chúng ta lưu ý quan sát tường tận. Hay nói cách khác, nếu tương phản, tổ tiên gia đình này và bản thân họ tích ác, ức hiếp người, làm những việc tổn người lợi mình, gia đình này chắc chắn không hưởng được phú quý lâu dài, mặc dù hiện tại họ rất giàu có. Có một số người thấy hiện tượng này nghĩ rằng, gia đình này không có việc ác gì không làm, vì sao giàu đến thế? Đây là họ không hiểu đạo lý. Điều này là do gia đình đó trong đời quá khứ, hoặc là bản thân họ, tiền bối của họ trong đời quá khứ tu phước báo lớn. Nhà Phật nói: “tu phước không tu tuệ”, vì họ không có trí tuệ, đời này họ mới tạo ra ác nghiệp, tạo ác nghiệp nhất định giảm phước. Ví dụ trong quá khứ họ tu phước, có của cải ức vạn. Đời này tuy phát tài, nhưng tâm bất thiện, luôn đàn áp người, làm những việc tổn người lợi mình. Phước báo của họ bị tổn giảm, của cải ngàn vạn trở thành của cải chỉ còn trăm vạn, tổn thất quá nhiều. Nhưng họ vẫn còn trăm vạn của cải, giàu hơn nhiều so với người bình thường. Nhân quả thông ba đời! Đời này họ hưởng hết dư phước này, tội báo của họ liền hiện tiền. Có một số người đời sau họ mới chịu quả báo, có một số người ngay trong đời này, đến tuổi già mất tất cả, phá sản. Nguyên nhân là gì? Do gia đình họ tích ác, nên họ gặp báo ứng như vậy. Con người phải hiểu đạo lý này, hiểu rõ chân tướng sự thật. Nhất định phải biết đoạn ác tu thiện, tích lũy công đức. Đối với cá nhân mình, đối với gia đình mình, đối với dân tộc mình, nhất định có lợi ích lớn.</w:t>
      </w:r>
    </w:p>
    <w:p w14:paraId="1D02AABA" w14:textId="77777777" w:rsidR="002A3AE9" w:rsidRPr="0026077F" w:rsidRDefault="002A3AE9" w:rsidP="002A3AE9">
      <w:pPr>
        <w:spacing w:after="0" w:line="240" w:lineRule="auto"/>
        <w:ind w:firstLine="567"/>
        <w:jc w:val="both"/>
        <w:rPr>
          <w:rFonts w:ascii="Times New Roman" w:hAnsi="Times New Roman"/>
          <w:bCs/>
          <w:sz w:val="28"/>
          <w:szCs w:val="32"/>
          <w:lang w:val="vi-VN" w:eastAsia="zh-TW"/>
        </w:rPr>
      </w:pPr>
      <w:r w:rsidRPr="0026077F">
        <w:rPr>
          <w:rFonts w:ascii="Times New Roman" w:hAnsi="Times New Roman"/>
          <w:bCs/>
          <w:sz w:val="28"/>
          <w:szCs w:val="32"/>
          <w:lang w:val="vi-VN" w:eastAsia="zh-TW"/>
        </w:rPr>
        <w:t>Bên dưới Liễu Phàm tiên sinh đưa ra một ví dụ: “Tích- tích là đời quá khứ- Nhan Thị, tương dĩ nữ thê Thúc Lương Hột”, nghĩa là Nhan Thị muốn đem con gái mình gả cho Thúc Lương Hột. “Nhi lịch tự kỳ tổ tông tích đức chi trường”, “Lịch tự” nghĩa là kể rõ tổ tông của Thúc Lương Hột từ đời này qua đời khác, đều là tích đức, đây là gia đình tích thiện. “Nghịch tri kỳ tử tôn, tất hữu hưng giả”. “Nghịch” là dự đoán, dự đoán con cháu gia đình này tương lai nhất định hưng thịnh. Thúc Lương Hột là phụ thân của Khổng tử, cho nên ông ngoại của Khổng tử, ngoại tổ phụ dự đoán tương lai gia đình ông nhất định hưng thịnh. Ông đem con gái mình gả cho Thúc Lương Hột, sau đó sinh ra Khổng tử. Ông xem như thế nào? Thấy tổ tiên của Khổng tử, đời đời tích đức, cho nên gia đình họ xuất hiện đại thánh nhân. Đây là thứ nhất nói về tích đức.</w:t>
      </w:r>
    </w:p>
    <w:p w14:paraId="0A5C6ED3" w14:textId="77777777" w:rsidR="002A3AE9" w:rsidRPr="0026077F" w:rsidRDefault="002A3AE9" w:rsidP="002A3AE9">
      <w:pPr>
        <w:spacing w:after="0" w:line="240" w:lineRule="auto"/>
        <w:ind w:firstLine="567"/>
        <w:jc w:val="both"/>
        <w:rPr>
          <w:rFonts w:ascii="Times New Roman" w:hAnsi="Times New Roman"/>
          <w:bCs/>
          <w:sz w:val="28"/>
          <w:szCs w:val="32"/>
          <w:lang w:val="vi-VN" w:eastAsia="zh-TW"/>
        </w:rPr>
      </w:pPr>
      <w:r w:rsidRPr="0026077F">
        <w:rPr>
          <w:rFonts w:ascii="Times New Roman" w:hAnsi="Times New Roman"/>
          <w:bCs/>
          <w:sz w:val="28"/>
          <w:szCs w:val="32"/>
          <w:lang w:val="vi-VN" w:eastAsia="zh-TW"/>
        </w:rPr>
        <w:t>Điều thứ hai, “Khổng tử xưng Thuấn chi đại hiếu”. Người xưa nói về hiếu đạo, trước tiên phải suy tôn Đại Thuấn, người này là mô phạm của hiếu đạo. Chúng ta đọc được trong truyền ký lịch sử, nhất định phải học theo ông ta. Phụ thân của ông, sau khi vợ chết, tức là mẹ của Thuấn (mẹ đẻ), lại cưới thêm người mẹ kế. Sau đó mẹ kế cũng sinh một đứa con, bà đối đãi không tốt với Thuấn. Phụ thân ông bị ảnh hưởng từ mẹ kế, cho nên phụ thân, kế mẫu, em trai khác mẹ. Gia đình bốn người này, ba người dùng ác niệm đối đãi với Thuấn, mấy lần dồn Thuấn vào chỗ chết. Hoàn cảnh gia đình này quá ác liệt, nhưng Thuấn vẫn rất hiếu thảo. Trong mắt ông không hề thấy cha mẹ và em trai không tốt với mình, mà luôn cảm thấy mình làm không tốt, khiến phụ thân không thích, mẹ kế không thích, em trai không thích, ngày ngày sửa đổi chính mình. Cứ như vậy suốt mấy năm sau, mới cảm hóa cả gia đình mình. Đây gọi là đại hiếu, là hiếu thảo thật sự. Thuấn thuận tùng tất cả, trong thuận tùng có trí tuệ cao độ, nhà Phật gọi là: “phương tiện thiện xảo”. Ông có thể tránh thương tổn người nhà đối với mình, có thể bảo toàn tánh mạng mình, nhưng vẫn dùng tâm chân thành và lòng yêu thương chăm sóc cha mẹ anh em. Đây là chuyện người bình thường không làm được, ông làm được. Cho nên Khổng tử xưng tán ông ta rằng: “Viết, tông miếu hưởng chi, tử tôn bảo chi, giai chí luận dã”. Ông ngoại của Khổng tử cho đến Khổng phu tử tán thán Đại Thuấn, đây đều là danh ngôn chí lý. “Thức dĩ vãng sự trưng chi”, lại lấy những gia đình tích thiện ngày xưa, quý vị xem sự phát đạt của hậu nhân họ, trên lịch sử có ghi chép. Trong xã hội hiện tại, chúng ta cũng có thể nhìn thấy.</w:t>
      </w:r>
    </w:p>
    <w:p w14:paraId="1714528C" w14:textId="77777777" w:rsidR="002A3AE9" w:rsidRPr="0026077F" w:rsidRDefault="002A3AE9" w:rsidP="002A3AE9">
      <w:pPr>
        <w:spacing w:after="0" w:line="240" w:lineRule="auto"/>
        <w:ind w:firstLine="567"/>
        <w:jc w:val="both"/>
        <w:rPr>
          <w:rFonts w:ascii="Times New Roman" w:hAnsi="Times New Roman"/>
          <w:bCs/>
          <w:sz w:val="28"/>
          <w:szCs w:val="32"/>
          <w:lang w:val="vi-VN" w:eastAsia="zh-TW"/>
        </w:rPr>
      </w:pPr>
      <w:r w:rsidRPr="0026077F">
        <w:rPr>
          <w:rFonts w:ascii="Times New Roman" w:hAnsi="Times New Roman"/>
          <w:bCs/>
          <w:sz w:val="28"/>
          <w:szCs w:val="32"/>
          <w:lang w:val="vi-VN" w:eastAsia="zh-TW"/>
        </w:rPr>
        <w:t xml:space="preserve">Bên dưới ông đưa ra mười trường hợp. Vị thứ nhất là: “Dương thiếu sư vinh, Kiến ninh nhân, thế dĩ tế độ vi sanh. Cửu vũ khê trướng, hoành lưu xung hủy dân cư, nịch tử giả thuận lưu nhi hạ, tha chu giai lao thủ hóa vật. Độc Thiếu Sư tằng tổ cập tổ duy cứu nhân, nhi hóa vật nhất vô sở thủ, hương nhân xuy kỳ ngu”. </w:t>
      </w:r>
      <w:r w:rsidRPr="0026077F">
        <w:rPr>
          <w:rFonts w:ascii="Times New Roman" w:hAnsi="Times New Roman"/>
          <w:bCs/>
          <w:sz w:val="28"/>
          <w:szCs w:val="32"/>
          <w:lang w:eastAsia="zh-TW"/>
        </w:rPr>
        <w:t>C</w:t>
      </w:r>
      <w:r w:rsidRPr="0026077F">
        <w:rPr>
          <w:rFonts w:ascii="Times New Roman" w:hAnsi="Times New Roman"/>
          <w:bCs/>
          <w:sz w:val="28"/>
          <w:szCs w:val="32"/>
          <w:lang w:val="vi-VN" w:eastAsia="zh-TW"/>
        </w:rPr>
        <w:t>húng ta xem đoạn này trước. Dương Vinh làm quan đến Thiếu sư, ngày xưa Thiếu sư là thầy của Hoàng đế, thầy của đế vương có Thái sư, Thiếu sư. Thiếu sư đại đa số là thầy của thái tử, thầy của hoàng đế gọi là Thái sư, thầy của thái tử đa phần gọi là Thiếu sư. Cho nên xưng hô của thầy có Thái sư, Thái phó, Thái bảo.</w:t>
      </w:r>
    </w:p>
    <w:p w14:paraId="01AF79B0" w14:textId="77777777" w:rsidR="002A3AE9" w:rsidRPr="0026077F" w:rsidRDefault="002A3AE9" w:rsidP="002A3AE9">
      <w:pPr>
        <w:spacing w:after="0" w:line="240" w:lineRule="auto"/>
        <w:ind w:firstLine="567"/>
        <w:jc w:val="both"/>
        <w:rPr>
          <w:rFonts w:ascii="Times New Roman" w:hAnsi="Times New Roman"/>
          <w:bCs/>
          <w:sz w:val="28"/>
          <w:szCs w:val="32"/>
          <w:lang w:val="vi-VN" w:eastAsia="zh-TW"/>
        </w:rPr>
      </w:pPr>
      <w:r w:rsidRPr="0026077F">
        <w:rPr>
          <w:rFonts w:ascii="Times New Roman" w:hAnsi="Times New Roman"/>
          <w:bCs/>
          <w:sz w:val="28"/>
          <w:szCs w:val="32"/>
          <w:lang w:val="vi-VN" w:eastAsia="zh-TW"/>
        </w:rPr>
        <w:t xml:space="preserve">Dương thiếu sư- Dương Vinh, người Kiến Ninh, Kiến Ninh hiện nay là Kiến Âu Phúc Kiến. Tôi từng ở đây sáu năm, từng đến nhà của Dương Vinh, là một tứ hợp viện ba lớp rất lớn. Bây giờ hình như đổi thành thành phố Kiến Âu. Tổ tiên của họ, đời này qua đời khác đều là “dĩ tế độ vi sanh”, nghĩa là làm nghề đưa đò, theo nghề này. Do đây có thể biết, cuộc sống cũng rất gian khổ. Có một lần gặp mưa lớn, mưa lâu ngày, nước sông dâng cao. Con sông này hình như là thượng nguồn của Mân giang, nó chảy đến Phúc Châu ra biển. Nước dâng cao nhấn chìm xóm làng, cũng ngập nhấn chìm rất nhiều người. Người chết trôi theo dòng sông, đương nhiên có rất nhiều người chèo thuyền. Đa phần họ chèo thuyền đi vớt những vật dụng giữa sông, không quan tâm người chìm trong nước, đều đi vớt tài vật. Chỉ có tiên nhân của Dương Vinh, chính là ông nội, ông cố của ông, là đi cứu người. Đối với những tài vật </w:t>
      </w:r>
      <w:r w:rsidR="00B9391D" w:rsidRPr="0026077F">
        <w:rPr>
          <w:rFonts w:ascii="Times New Roman" w:hAnsi="Times New Roman"/>
          <w:bCs/>
          <w:sz w:val="28"/>
          <w:szCs w:val="32"/>
          <w:lang w:val="vi-VN" w:eastAsia="zh-TW"/>
        </w:rPr>
        <w:t>trôi nổi</w:t>
      </w:r>
      <w:r w:rsidRPr="0026077F">
        <w:rPr>
          <w:rFonts w:ascii="Times New Roman" w:hAnsi="Times New Roman"/>
          <w:bCs/>
          <w:sz w:val="28"/>
          <w:szCs w:val="32"/>
          <w:lang w:val="vi-VN" w:eastAsia="zh-TW"/>
        </w:rPr>
        <w:t xml:space="preserve"> theo dòng nước, họ không hề lấy một thứ gì, chỉ có cứu người! Người trong thôn thấy họ làm như thế đều nói họ ngu si, cứu người có lợi ích gì đâu? Rất nhiều của cải của người khác trôi trên sông, nếu vớt được là của quý vị. Họ không cần tài vật, chỉ chuyên tâm cứu người, đây là tích đức.</w:t>
      </w:r>
    </w:p>
    <w:p w14:paraId="43DC0A96" w14:textId="77777777" w:rsidR="002A3AE9" w:rsidRPr="0026077F" w:rsidRDefault="002A3AE9" w:rsidP="002A3AE9">
      <w:pPr>
        <w:spacing w:after="0" w:line="240" w:lineRule="auto"/>
        <w:ind w:firstLine="567"/>
        <w:jc w:val="both"/>
        <w:rPr>
          <w:rFonts w:ascii="Times New Roman" w:hAnsi="Times New Roman"/>
          <w:bCs/>
          <w:sz w:val="28"/>
          <w:szCs w:val="32"/>
          <w:lang w:val="vi-VN" w:eastAsia="zh-TW"/>
        </w:rPr>
      </w:pPr>
      <w:r w:rsidRPr="0026077F">
        <w:rPr>
          <w:rFonts w:ascii="Times New Roman" w:hAnsi="Times New Roman"/>
          <w:bCs/>
          <w:sz w:val="28"/>
          <w:szCs w:val="32"/>
          <w:lang w:val="vi-VN" w:eastAsia="zh-TW"/>
        </w:rPr>
        <w:t xml:space="preserve">“Đãi Thiếu sư phụ sanh, gia tiệm dụ”. Khi phụ thân Dương Vinh ra đời, gia đình họ ngày càng giàu có. “Hữu thần minh hóa vi đạo giả, ngữ chi viết: Nhữ tổ phụ hữu âm công, tử tôn đương quý hiển, nghi táng mổ địa. Toại y kỳ sở chỉ, nhi biếm chi, tức kim chi viết bạch thố phẫn dã. Hậu sanh Thiếu sư, nhược quan đăng đệ, ví chí tam công, gia tằng tổ- tổ phụ- phụ, như kỳ quan, tử tôn quý thạnh, chí kim thượng đa hiền giả”. Đây là lấy câu chuyện của Dương Vinh để chứng minh, gia đình tích thiện, nhất định có niềm vui về sau. Ông nội, ông cố của ông tuy nghèo khó, nhưng đến đời phụ thân ông hoàn cảnh gia đình dần dần giàu có. Lúc này có một vị đạo trưởng, ở đây ghi chép rằng thần nhân hóa thành đạo trưởng, chúng ta nói có một vị đạo trưởng. Nói với phụ thân ông rằng, ông nội ngươi có âm đức_ông nội tức là ông cố của Dương Vinh, từng cứu rất nhiều nhân mạng, có âm đức, con cháu nhất định quý hiển. “Nghi táng mỗ địa”, chỉ ông ta_chúng ta gọi đây là phong thủy. Có một mảnh đất phong thủy rất tốt, có thể mai táng ở đó. Phụ thân của Dương Vinh, liền đem ông nội mình mai táng nơi mảnh đất đạo nhân chỉ, tức bây giờ gọi là Bạch Thố Phẫn. “Hậu sanh Thiếu sư”, sau đó Dương Vinh ra đời. “Nhược quan đăng đệ”. </w:t>
      </w:r>
      <w:r w:rsidRPr="0026077F">
        <w:rPr>
          <w:rFonts w:ascii="Times New Roman" w:hAnsi="Times New Roman"/>
          <w:bCs/>
          <w:sz w:val="28"/>
          <w:szCs w:val="32"/>
          <w:lang w:eastAsia="zh-TW"/>
        </w:rPr>
        <w:t>N</w:t>
      </w:r>
      <w:r w:rsidRPr="0026077F">
        <w:rPr>
          <w:rFonts w:ascii="Times New Roman" w:hAnsi="Times New Roman"/>
          <w:bCs/>
          <w:sz w:val="28"/>
          <w:szCs w:val="32"/>
          <w:lang w:val="vi-VN" w:eastAsia="zh-TW"/>
        </w:rPr>
        <w:t>hược quan là 20 tuổi, 20 tuổi thi đậu tiến sĩ. Làm quan cho đến Tam công, Thiếu sư là một trong Tam công. Hoàng đế rất cảm kích ông ta, truy phong ông cố, ông nội và phụ thân ông ta như kỳ quan. Quan vị của ông là Thiếu sư, ông cố, ông nội và phụ thân của ông đều được truy phong làm Thiếu sư. “Tử tôn quý thịnh”, mãi đến nay, đến nay tức là lúc Liễu Phàm tiên sinh còn tại thế. Thời đại đó là thời nhà Minh, gia đình họ vẫn còn rất nhiều hiền nhân, đời đời đều có hiền nhân, đây là tổ tông tích đức.</w:t>
      </w:r>
    </w:p>
    <w:p w14:paraId="6B8EF86E" w14:textId="77777777" w:rsidR="002A3AE9" w:rsidRPr="0026077F" w:rsidRDefault="002A3AE9" w:rsidP="002A3AE9">
      <w:pPr>
        <w:spacing w:after="0" w:line="240" w:lineRule="auto"/>
        <w:ind w:firstLine="567"/>
        <w:jc w:val="both"/>
        <w:rPr>
          <w:rFonts w:ascii="Times New Roman" w:hAnsi="Times New Roman"/>
          <w:bCs/>
          <w:sz w:val="28"/>
          <w:szCs w:val="32"/>
          <w:lang w:val="vi-VN" w:eastAsia="zh-TW"/>
        </w:rPr>
      </w:pPr>
      <w:r w:rsidRPr="0026077F">
        <w:rPr>
          <w:rFonts w:ascii="Times New Roman" w:hAnsi="Times New Roman"/>
          <w:bCs/>
          <w:sz w:val="28"/>
          <w:szCs w:val="32"/>
          <w:lang w:val="vi-VN" w:eastAsia="zh-TW"/>
        </w:rPr>
        <w:t>Vị thứ hai: là “Ngân nhân Dương Tự Trừng”, “Ngân” là Ninh Ba Triết Giang hiện nay, ngày xưa gọi là Ngân huyện. Có một người tên là Dương Tự Trừng: “Sơ vi huyện sử”, làm một thư biện ở huyện nha, giống như quan thư ký, quan văn thư hiện nay. Người này “tồn tâm nhân hậu, thủ pháp công bình”, đây là đức hạnh của ông, tâm địa nhân hậu, biết ta biết người. “Thủ pháp công bình”, tuyệt đối không nhận hối lộ của người khác. “Thời huyện tể nghiêm túc”. Thời là đương thời, huyện quan này rất nghiêm túc. “Ngẫu thát nhất tù”, ngẫu nhiên đánh một phạm nhân. “Huyết lưu mãn tiền, nhi nộ do vị tức”, phạm nhân này làm huyện quan nổi giận, huyện quan đánh họ một trận, máu chảy toàn thân, vẫn chưa hết giận. “Dương quỵ nhi khoan giải chi”, Dương Tự Trừng quỳ xuống đất cầu xin cho phạm nhân. Vị huyện quan này nói: “Tể viết: Chẩm nại thử nhân, việt pháp bội lý, bất do nhân bất nộ”. Ông cầu xin giúp phạm nhân, quan huyện nói, tù nhân này làm quá nhiều chuyện xấu. “Bất do nhân bất nộ”, huyện quan nói ra lý do ông nổi giận. “Tự Trừng khấu đầu viết”, Dương Tự Trừng cúi đầu nói với quan huyện. “Thượng thất kỳ đạo, dân tán cửu hỉ, như đắc kỳ tình, ai căng vật hỷ, hỷ thả bất khả, nhi huông nộ hồ, tể vi chi tế nhan”. Dương Tự Trừng nói rất hay! “Thượng thất kỳ đạo”, câu này không dễ nói ra. Nhìn từ đây, tâm ông quả thật rất nhân hậu, không sợ mình bị mất công việc, ông nói lời thật. “Thượng” là chỉ triều đình, hiện nay bản thân triều đình sai trái, nhân dân mất niềm tin đối với triều đình. Do đây có thể biết, bá tánh phạm pháp, lỗi do đâu? Lỗi do không có ai dạy họ, ai chịu trách nhiệm dạy? Nho giáo dạy học, quan viên địa phương, huyện thị trưởng. Ngày xưa gọi tri huyện là “quan phụ mẫu”, quý vị là cha mẹ của dân ở đây, quý vị là thầy của nhân dân, là lãnh đạo của nhân dân. Nho giáo nói: “tác chi quân, tác chi thân, tác chi sư”. “Chi” là nhân dân. Thủ trưởng trên địa phương là lãnh đạo của nhân dân, là cha mẹ của dân, là thầy của dân. Con cháu của quý vị làm điều sai trái, do quý vị không dạy tốt họ. Trong “thượng thất kỳ đạo” hàm nghĩa rất rộng. Dương Tự Trừng thật sự rất gan dạ, người này bình thường có đức hạnh, có gan dạ, dám nói lời chân thật. Khi ông thẩm vấn, hỏi ra được sự tình, thật sự họ làm rất nhiều chuyện xấu, cần phải phán trọng hình. Ông phải thương xót họ, không sanh tâm hoan hỷ thì thôi, “hỷ thả bất khả, nhi huống nộ hồ”, sao ông có thể nổi giận? Quan huyện cũng không tệ, nghe Dương Tự Trừng nói xong, tâm trạng nóng giận cũng hạ thấp, không còn giận dữ nữa.</w:t>
      </w:r>
    </w:p>
    <w:p w14:paraId="66DD7FEE" w14:textId="77777777" w:rsidR="002A3AE9" w:rsidRPr="0026077F" w:rsidRDefault="002A3AE9" w:rsidP="002A3AE9">
      <w:pPr>
        <w:spacing w:after="0" w:line="240" w:lineRule="auto"/>
        <w:ind w:firstLine="567"/>
        <w:jc w:val="both"/>
        <w:rPr>
          <w:rFonts w:ascii="Times New Roman" w:hAnsi="Times New Roman"/>
          <w:bCs/>
          <w:sz w:val="28"/>
          <w:szCs w:val="32"/>
          <w:lang w:val="vi-VN" w:eastAsia="zh-TW"/>
        </w:rPr>
      </w:pPr>
      <w:r w:rsidRPr="0026077F">
        <w:rPr>
          <w:rFonts w:ascii="Times New Roman" w:hAnsi="Times New Roman"/>
          <w:bCs/>
          <w:sz w:val="28"/>
          <w:szCs w:val="32"/>
          <w:lang w:val="vi-VN" w:eastAsia="zh-TW"/>
        </w:rPr>
        <w:t>“Gia thậm bần”, gia đình Dương Tự Trừng rất nghèo. “Quĩ di nhất vô sở thủ”, đương nhiên ông có thể giúp những người khổ nạn, đặc biệt là những người phạm nhân này. Ông có tâm lân mẫn, thường giúp họ, đương nhiên người ta có một số người đem lễ đến trả ơn, ông không nhận một thứ gì. Đại công vô tư, làm việc theo lương tâm của mình, tuyệt đối không nhận hối lộ. “Ngộ tù nhân phạp lương”, có khi phạm nhân thiếu lương thực, “thường đa phương dĩ tế chi”, ông luôn nghĩ cách để giúp họ. Đến những nhà có thể hành thiện quyên góp, để giúp những phạm nhân này, khiến họ có thể ăn no.</w:t>
      </w:r>
    </w:p>
    <w:p w14:paraId="5A81C3EC" w14:textId="77777777" w:rsidR="002A3AE9" w:rsidRPr="0026077F" w:rsidRDefault="002A3AE9" w:rsidP="002A3AE9">
      <w:pPr>
        <w:spacing w:after="0" w:line="240" w:lineRule="auto"/>
        <w:ind w:firstLine="567"/>
        <w:jc w:val="both"/>
        <w:rPr>
          <w:rFonts w:ascii="Times New Roman" w:hAnsi="Times New Roman"/>
          <w:bCs/>
          <w:sz w:val="28"/>
          <w:szCs w:val="32"/>
          <w:lang w:val="vi-VN" w:eastAsia="zh-TW"/>
        </w:rPr>
      </w:pPr>
      <w:r w:rsidRPr="0026077F">
        <w:rPr>
          <w:rFonts w:ascii="Times New Roman" w:hAnsi="Times New Roman"/>
          <w:bCs/>
          <w:sz w:val="28"/>
          <w:szCs w:val="32"/>
          <w:lang w:val="vi-VN" w:eastAsia="zh-TW"/>
        </w:rPr>
        <w:t>“Nhất nhật”, một hôm. “Hữu tân tù số nhân đãi bộ”, phạm nhân mới đến, có vài người không được ăn. “Gia hựu khuyết mễ”, nhà ông gạo không nhiều. “Cấp tù tắc gia nhân vô thực”, nếu đem gạo cho phạm nhân, người trong nhà mình không có ăn. “Tự cố tắc tù nhân kham mẫn”, nghĩ lại thấy phạm nhân rất đáng thương. “Dữ kỳ phụ thương chi”, bèn thương lượng với vợ. “Phụ viết, tù tùng hà lai. Viết, từ Hàng nhi lai, duyên lộ nhẫn chi, thái sắc khả cúc”. Vợ ông hỏi: “</w:t>
      </w:r>
      <w:r w:rsidRPr="0026077F">
        <w:rPr>
          <w:rFonts w:ascii="Times New Roman" w:hAnsi="Times New Roman"/>
          <w:bCs/>
          <w:sz w:val="28"/>
          <w:szCs w:val="32"/>
          <w:lang w:eastAsia="zh-TW"/>
        </w:rPr>
        <w:t>P</w:t>
      </w:r>
      <w:r w:rsidRPr="0026077F">
        <w:rPr>
          <w:rFonts w:ascii="Times New Roman" w:hAnsi="Times New Roman"/>
          <w:bCs/>
          <w:sz w:val="28"/>
          <w:szCs w:val="32"/>
          <w:lang w:val="vi-VN" w:eastAsia="zh-TW"/>
        </w:rPr>
        <w:t xml:space="preserve">hạm </w:t>
      </w:r>
      <w:r w:rsidRPr="0026077F">
        <w:rPr>
          <w:rFonts w:ascii="Times New Roman" w:hAnsi="Times New Roman"/>
          <w:bCs/>
          <w:sz w:val="28"/>
          <w:szCs w:val="32"/>
          <w:lang w:eastAsia="zh-TW"/>
        </w:rPr>
        <w:t xml:space="preserve">nhân </w:t>
      </w:r>
      <w:r w:rsidRPr="0026077F">
        <w:rPr>
          <w:rFonts w:ascii="Times New Roman" w:hAnsi="Times New Roman"/>
          <w:bCs/>
          <w:sz w:val="28"/>
          <w:szCs w:val="32"/>
          <w:lang w:val="vi-VN" w:eastAsia="zh-TW"/>
        </w:rPr>
        <w:t xml:space="preserve">này từ đâu đến?” Từ Hàng Châu đến, trên đường đi chịu đói chịu khát, sắc mặt rất kém, xanh xao vàng vọt. “Nhân triệt kỷ chi mễ, chử châu dĩ thực tù”. Ông đem nửa số gạo của mình chia cho  phạm nhân, còn gia đình mình nấu cháo ăn. </w:t>
      </w:r>
    </w:p>
    <w:p w14:paraId="3F46153E" w14:textId="77777777" w:rsidR="002A3AE9" w:rsidRPr="0026077F" w:rsidRDefault="002A3AE9" w:rsidP="002A3AE9">
      <w:pPr>
        <w:spacing w:after="0" w:line="240" w:lineRule="auto"/>
        <w:ind w:firstLine="567"/>
        <w:jc w:val="both"/>
        <w:rPr>
          <w:rFonts w:ascii="Times New Roman" w:hAnsi="Times New Roman"/>
          <w:bCs/>
          <w:sz w:val="28"/>
          <w:szCs w:val="32"/>
          <w:lang w:val="vi-VN" w:eastAsia="zh-TW"/>
        </w:rPr>
      </w:pPr>
      <w:r w:rsidRPr="0026077F">
        <w:rPr>
          <w:rFonts w:ascii="Times New Roman" w:hAnsi="Times New Roman"/>
          <w:bCs/>
          <w:sz w:val="28"/>
          <w:szCs w:val="32"/>
          <w:lang w:val="vi-VN" w:eastAsia="zh-TW"/>
        </w:rPr>
        <w:t xml:space="preserve">“Hậu sanh nhị tử”, về sau Dương Tự Trừng sanh hai người con trai. “Trưởng viết thủ trần, thứ viết thủ chỉ, vi nam bắc lại bộ thị lang”. Đây là quả báo, bản thân tích thiện tích đức, đến con cháu được quý hiển. Hai người con trai làm quan đến Nam bắc lại bộ thị lang. “Thị lang”, địa vị này tương đương với phó bộ trưởng hiện nay. “Lại bộ”, lúc đó không gọi là bộ trưởng, mà gọi là thượng thư. Thượng thư là bộ trưởng, thị lang là phó bộ trưởng. “Trưởng tôn viu hình bộ thị lang”. Hình bộ hiện nay chính là bộ pháp vụ, bộ tư pháp, cũng là làm đến thứ trưởng. “Thứ tôn vi Tứ Xuyên liên hiến”. Liêm hiến cũng là tên chức quan ngày xưa, về sau vào thời nhà Minh gọi là Án sát sử, thông thường cũng gọi là khâm sai đại thần. “Hựu câu vi danh thần”, đương thời đều là hiền đức đại thần nổi tiếng. </w:t>
      </w:r>
    </w:p>
    <w:p w14:paraId="7EA9C390" w14:textId="77777777" w:rsidR="002A3AE9" w:rsidRPr="0026077F" w:rsidRDefault="002A3AE9" w:rsidP="002A3AE9">
      <w:pPr>
        <w:spacing w:after="0" w:line="240" w:lineRule="auto"/>
        <w:ind w:firstLine="567"/>
        <w:jc w:val="both"/>
        <w:rPr>
          <w:rFonts w:ascii="Times New Roman" w:hAnsi="Times New Roman"/>
          <w:bCs/>
          <w:sz w:val="28"/>
          <w:szCs w:val="32"/>
          <w:lang w:val="vi-VN" w:eastAsia="zh-TW"/>
        </w:rPr>
      </w:pPr>
      <w:r w:rsidRPr="0026077F">
        <w:rPr>
          <w:rFonts w:ascii="Times New Roman" w:hAnsi="Times New Roman"/>
          <w:bCs/>
          <w:sz w:val="28"/>
          <w:szCs w:val="32"/>
          <w:lang w:val="vi-VN" w:eastAsia="zh-TW"/>
        </w:rPr>
        <w:t>“Kim Sở Đình, Đức Chính”. Lịch sử trước thuật không tường tận. “Kim” là cùng thời đại với Liễu Phàm tiên sinh, hai người Sở Đình và Đức Chính, “diệc kỳ duệ dã”, cũng là hậu duệ của ông, hậu duệ của Dương Tự Trừng, ông là người làm chức thư biện nhỏ nhoi trong huyện nha. Do đây có thể biết, tích lũy công đức, bất luận hiện tại cuộc sống của chúng ta như thế nào, có địa vị như thế nào trong xã hội, ngành nghề ra sao, đều có thể làm, cơ hội rất nhiều. Chỉ cần giữ tâm lợi ích xã hội, lợi ích nhân dân chính là tích lũy công đức. Làm việc thiện không cầu quả báo, công đức này càng lớn. Không cầu quả báo, nhất định có quả báo càng thù thắng hơn. Tích thiện lớn, tích thiện nhiều, bản thân mình cảm nhận được quả báo. Liễu Phàm tiên sinh là một trường hợp, cùng thời đại với Liễu Phàm tiên sinh như ông Du Tịnh Ý cũng là một ví dụ. Đến lúc lớn tuổi họ hưởng thụ được quả báo, quả báo kéo dài đến thời con cháu họ, đời đời bất tuyệt.</w:t>
      </w:r>
    </w:p>
    <w:p w14:paraId="51C0558F" w14:textId="77777777" w:rsidR="002A3AE9" w:rsidRPr="0026077F" w:rsidRDefault="002A3AE9" w:rsidP="002A3AE9">
      <w:pPr>
        <w:spacing w:after="0" w:line="240" w:lineRule="auto"/>
        <w:ind w:firstLine="567"/>
        <w:jc w:val="both"/>
        <w:rPr>
          <w:rFonts w:ascii="Times New Roman" w:hAnsi="Times New Roman"/>
          <w:bCs/>
          <w:sz w:val="28"/>
          <w:szCs w:val="32"/>
          <w:lang w:val="vi-VN" w:eastAsia="zh-TW"/>
        </w:rPr>
      </w:pPr>
      <w:r w:rsidRPr="0026077F">
        <w:rPr>
          <w:rFonts w:ascii="Times New Roman" w:hAnsi="Times New Roman"/>
          <w:bCs/>
          <w:sz w:val="28"/>
          <w:szCs w:val="32"/>
          <w:lang w:val="vi-VN" w:eastAsia="zh-TW"/>
        </w:rPr>
        <w:t>Trường hợp thứ ba: “Tích Chánh Thống gian”. Chánh Thống là niên hiệu của Anh Tông nhà Minh. “Trịnh Mậu Thất, xướng loạn ư Phúc Kiến”, Trịnh Mậu Thất là một đạo phỉ đương thời, cường đạo, thổ phỉ, ông làm loạn ở khu vực Phúc Kiến. “Sĩ dân tùng tặc giả thậm chúng, triều đình khởi Ngân huyện, Trương Đô Hiến Khải nam chinh, dĩ kế cầm tặc”. Hoàng đế Anh Tông sai Trương Khải của Ngân huyện dẫn binh nam chinh, bình định loạn này, bắt Trịnh Mậu Thất, nhưng vẫn còn một số dư đảng. “Hậu ủy bố chánh ty tạ đô sự, sưu sát đông lộ tặc đảng”. Đầu đảng của thổ phị bị bắt, nhưng bên dưới vẫn còn dư đảng. Cho nên triều đình lại sai Bố Chánh Ty Tạ Đô Sự, Bố chánh sự tương đương với tỉnh trưởng hiện nay, Đô sự là một chức quan dưới Bố chánh ty. Phái Tạ đô sự tìm giết dư đảng của động lộ, nghĩa là bình định số đạo tặc còn lại. “Tạ cầu tặc trung, đảng phụ sách tịch”. Vị Tạ Đô Sự này rất hiếm có, trước tiên nghĩ cách lấy được danh sách của nhóm đạo tặc. “Phàm bất phụ tặc giả”, trong đám cướp, không có tên trong danh sách này. “Mật thọ dĩ bạch bố tiểu kỳ, ước binh chí nhật, sáp kỳ môn thủ, giới quân binh vô vọng sát, toàn hoạt vạn dân”. Đây là tướng lĩnh thống binh, ông hiểu cách tích đức, không hàm oan người, không lạm sát người. Cho nên ông dùng tâm thu thập tên của nhóm đạo tặc, không phải thực sự phụ thuộc vào đạo tặc, không được hàm oan người. Quan binh vào thành kiểm tra, ông cho những người không liên quan đến đạo tặc một lá cờ trắng nhỏ, để khi quan binh vào thành, thì đem lá cờ này cắm trước cửa, cấm quan binh phiền nhiễu. Như vậy nên sống cả vạn ngưòi, đây là công đức ông tích được.</w:t>
      </w:r>
    </w:p>
    <w:p w14:paraId="5A9F3EAA" w14:textId="77777777" w:rsidR="002A3AE9" w:rsidRPr="0026077F" w:rsidRDefault="002A3AE9" w:rsidP="002A3AE9">
      <w:pPr>
        <w:spacing w:after="0" w:line="240" w:lineRule="auto"/>
        <w:ind w:firstLine="567"/>
        <w:jc w:val="both"/>
        <w:rPr>
          <w:rFonts w:ascii="Times New Roman" w:hAnsi="Times New Roman"/>
          <w:bCs/>
          <w:sz w:val="28"/>
          <w:szCs w:val="32"/>
          <w:lang w:val="vi-VN" w:eastAsia="zh-TW"/>
        </w:rPr>
      </w:pPr>
      <w:r w:rsidRPr="0026077F">
        <w:rPr>
          <w:rFonts w:ascii="Times New Roman" w:hAnsi="Times New Roman"/>
          <w:bCs/>
          <w:sz w:val="28"/>
          <w:szCs w:val="32"/>
          <w:lang w:val="vi-VN" w:eastAsia="zh-TW"/>
        </w:rPr>
        <w:t>Trong lịch sử, từ xưa đến nay, người làm tướng quân, đại tướng quân, rất ít người bảo toàn được hậu duệ, do nguyên nhân gì? Vì sát hại quá nhiều, cho nên hậu duệ đều không tốt. Trong các bậc Võ tướng, người có hậu duệ tốt quả thật không nhiều, trong lịch sử có thể đếm ra được. Những người làm tướng quân này đều thương tiếc nhân mạng, tuyệt đối không lạm sát, kỷ luật quân đội rất nghiêm khắc, như vậy mới bảo toàn đến hậu duệ.</w:t>
      </w:r>
    </w:p>
    <w:p w14:paraId="2A33F94B" w14:textId="77777777" w:rsidR="002A3AE9" w:rsidRPr="0026077F" w:rsidRDefault="002A3AE9" w:rsidP="002A3AE9">
      <w:pPr>
        <w:spacing w:after="0" w:line="240" w:lineRule="auto"/>
        <w:ind w:firstLine="567"/>
        <w:jc w:val="both"/>
        <w:rPr>
          <w:rFonts w:ascii="Times New Roman" w:hAnsi="Times New Roman"/>
          <w:bCs/>
          <w:sz w:val="28"/>
          <w:szCs w:val="32"/>
          <w:lang w:val="vi-VN" w:eastAsia="zh-TW"/>
        </w:rPr>
      </w:pPr>
      <w:r w:rsidRPr="0026077F">
        <w:rPr>
          <w:rFonts w:ascii="Times New Roman" w:hAnsi="Times New Roman"/>
          <w:bCs/>
          <w:sz w:val="28"/>
          <w:szCs w:val="32"/>
          <w:lang w:val="vi-VN" w:eastAsia="zh-TW"/>
        </w:rPr>
        <w:t>“Hậu tạ chi tử thiên, trung trạng nguyên, vi tể phụ, phục trung thám hoa”. Đây là nói quả báo mà hậu duệ của Tạ Đô Sự nhận được, con trai ông là Tạ Thiên đậu trạng nguyên, làm quan đến tể tướng, “tể phụ” là tể tướng. Cháu ông là Phi cũng đậu thám hoa, thám hoa là thứ ba của tiến sĩ. Đây đều là lịch sử chứng minh về những trường hợp gia đình tích phước, chắc chắn về sau có hạnh phúc.</w:t>
      </w:r>
    </w:p>
    <w:p w14:paraId="26EF7D8D" w14:textId="77777777" w:rsidR="002A3AE9" w:rsidRPr="0026077F" w:rsidRDefault="002A3AE9" w:rsidP="002A3AE9">
      <w:pPr>
        <w:spacing w:after="0" w:line="240" w:lineRule="auto"/>
        <w:ind w:firstLine="567"/>
        <w:jc w:val="both"/>
        <w:rPr>
          <w:rFonts w:ascii="Times New Roman" w:hAnsi="Times New Roman"/>
          <w:bCs/>
          <w:sz w:val="28"/>
          <w:szCs w:val="32"/>
          <w:lang w:val="vi-VN" w:eastAsia="zh-TW"/>
        </w:rPr>
      </w:pPr>
      <w:r w:rsidRPr="0026077F">
        <w:rPr>
          <w:rFonts w:ascii="Times New Roman" w:hAnsi="Times New Roman"/>
          <w:bCs/>
          <w:sz w:val="28"/>
          <w:szCs w:val="32"/>
          <w:lang w:val="vi-VN" w:eastAsia="zh-TW"/>
        </w:rPr>
        <w:t xml:space="preserve">Lại nói với chúng ta ở Bồ Điền có gia đình họ Lâm: “Bồ Điền Lâm thị, tiên thế hữu lão mẫu háo thiện, thường tác phấn đoàn thí nhân, cầu thủ tức hưng chi, vô quyện sắc”. Đây là nói tại Bồ Điền ở Phúc Kiến, ông có “tiên thế hữu lão mẫu háo thiện”, tức là tổ tiên của ông có bà nội rất thích hành thiện. Bà thường làm bánh bố thí, bố thí cho những người nghèo khó, ngày nào cũng làm như thế, suốt đời không mệt mỏi. Ngày nào cũng làm bánh bố thí, có người đến xin bà đều cho hết. Hằng ngày bố thí, không hề mệt mỏi, làm việc tốt, lượng sức mà làm. </w:t>
      </w:r>
    </w:p>
    <w:p w14:paraId="4CB052C1" w14:textId="77777777" w:rsidR="002A3AE9" w:rsidRPr="0026077F" w:rsidRDefault="002A3AE9" w:rsidP="002A3AE9">
      <w:pPr>
        <w:spacing w:after="0" w:line="240" w:lineRule="auto"/>
        <w:ind w:firstLine="567"/>
        <w:jc w:val="both"/>
        <w:rPr>
          <w:rFonts w:ascii="Times New Roman" w:hAnsi="Times New Roman"/>
          <w:bCs/>
          <w:sz w:val="28"/>
          <w:szCs w:val="32"/>
          <w:lang w:val="vi-VN" w:eastAsia="zh-TW"/>
        </w:rPr>
      </w:pPr>
      <w:r w:rsidRPr="0026077F">
        <w:rPr>
          <w:rFonts w:ascii="Times New Roman" w:hAnsi="Times New Roman"/>
          <w:bCs/>
          <w:sz w:val="28"/>
          <w:szCs w:val="32"/>
          <w:lang w:val="vi-VN" w:eastAsia="zh-TW"/>
        </w:rPr>
        <w:t xml:space="preserve">Đối đãi tốt với người khác, bản thân nhất định có quả báo thiện. Đừng sợ thiệt thòi, đừng sợ bị lừa gạt, ngạn ngữ thường nói: “thiệt thòi là phước”. Tôi thường nghĩ mình không có cơ duyên này, nếu tôi có cơ hội này, tôi bằng lòng mở một tiệm cơm, mở tiệm cơm miễn phí cúng dường mọi người. Hiện nay ở Cư Sĩ Lâm tại Singapore, tôi đem suy nghĩ của mình nói với cư sĩ Lý Mộc Nguyên, ba năm nay ông thật sự làm được. Hằng ngày cúng cơm, miễn phí, bình quân một ngày có hơn 1000 người đến Cư Sĩ Lâm ăn cơm, những ngày </w:t>
      </w:r>
      <w:r w:rsidR="006E6592" w:rsidRPr="0026077F">
        <w:rPr>
          <w:rFonts w:ascii="Times New Roman" w:hAnsi="Times New Roman"/>
          <w:bCs/>
          <w:sz w:val="28"/>
          <w:szCs w:val="32"/>
          <w:lang w:val="vi-VN" w:eastAsia="zh-TW"/>
        </w:rPr>
        <w:t>nghỉ lễ</w:t>
      </w:r>
      <w:r w:rsidRPr="0026077F">
        <w:rPr>
          <w:rFonts w:ascii="Times New Roman" w:hAnsi="Times New Roman"/>
          <w:bCs/>
          <w:sz w:val="28"/>
          <w:szCs w:val="32"/>
          <w:lang w:val="vi-VN" w:eastAsia="zh-TW"/>
        </w:rPr>
        <w:t xml:space="preserve"> đến ba bốn ngàn người, đây là việc tốt! Phải chăng Cư Sĩ Lâm bị ăn đến sập tiệm? Không hề, càng ăn càng hưng thịnh. </w:t>
      </w:r>
      <w:r w:rsidR="00CB6C13" w:rsidRPr="0026077F">
        <w:rPr>
          <w:rFonts w:ascii="Times New Roman" w:hAnsi="Times New Roman"/>
          <w:bCs/>
          <w:sz w:val="28"/>
          <w:szCs w:val="32"/>
          <w:lang w:val="vi-VN" w:eastAsia="zh-TW"/>
        </w:rPr>
        <w:t>Số người rất đông</w:t>
      </w:r>
      <w:r w:rsidRPr="0026077F">
        <w:rPr>
          <w:rFonts w:ascii="Times New Roman" w:hAnsi="Times New Roman"/>
          <w:bCs/>
          <w:sz w:val="28"/>
          <w:szCs w:val="32"/>
          <w:lang w:val="vi-VN" w:eastAsia="zh-TW"/>
        </w:rPr>
        <w:t>, rất nhiều người đến ăn cơm!  Nói cho chư vị biết, từ khi mở ra đến nay, chưa từng mua gạo, chưa từng mua dầu, cũng chưa từng mua rau, mà còn ăn không hết. Nguyên nhân là gì? Mọi người biết Cư Sĩ Lâm làm việc tốt này, ngày nào cũng có người đem gạo đến, đem dầu đến, đem rau đến. Đem đến quá nhiều, ăn không hết, ăn không hết thì sao? Chúng ta đem số rau gạo dư cung cấp cho viện dưỡng lão và viện cô nhi. Cho nên ở Singapore, viện dưỡng lão và viện cô nhi của các Tôn giáo khác đều nhận sự cung cấp của chúng ta. Việc tốt! Nên làm.</w:t>
      </w:r>
    </w:p>
    <w:p w14:paraId="2363895C" w14:textId="77777777" w:rsidR="002A3AE9" w:rsidRPr="0026077F" w:rsidRDefault="002A3AE9" w:rsidP="002A3AE9">
      <w:pPr>
        <w:spacing w:after="0" w:line="240" w:lineRule="auto"/>
        <w:ind w:firstLine="567"/>
        <w:jc w:val="both"/>
        <w:rPr>
          <w:rFonts w:ascii="Times New Roman" w:hAnsi="Times New Roman"/>
          <w:bCs/>
          <w:sz w:val="28"/>
          <w:szCs w:val="32"/>
          <w:lang w:val="vi-VN" w:eastAsia="zh-TW"/>
        </w:rPr>
      </w:pPr>
      <w:r w:rsidRPr="0026077F">
        <w:rPr>
          <w:rFonts w:ascii="Times New Roman" w:hAnsi="Times New Roman"/>
          <w:bCs/>
          <w:sz w:val="28"/>
          <w:szCs w:val="32"/>
          <w:lang w:val="vi-VN" w:eastAsia="zh-TW"/>
        </w:rPr>
        <w:t>Thôi, hôm nay chúng ta tạm dừng tại đây.</w:t>
      </w:r>
    </w:p>
    <w:p w14:paraId="3C9960B2" w14:textId="77777777" w:rsidR="008059D2" w:rsidRPr="0026077F" w:rsidRDefault="002A3AE9" w:rsidP="002A3AE9">
      <w:pPr>
        <w:spacing w:after="0" w:line="240" w:lineRule="auto"/>
        <w:ind w:firstLine="567"/>
        <w:jc w:val="both"/>
        <w:rPr>
          <w:rFonts w:ascii="Times New Roman" w:hAnsi="Times New Roman"/>
          <w:b/>
          <w:bCs/>
          <w:sz w:val="28"/>
          <w:szCs w:val="32"/>
          <w:lang w:val="vi-VN" w:eastAsia="zh-TW"/>
        </w:rPr>
      </w:pPr>
      <w:r w:rsidRPr="0026077F">
        <w:rPr>
          <w:rFonts w:ascii="Times New Roman" w:hAnsi="Times New Roman"/>
          <w:b/>
          <w:bCs/>
          <w:sz w:val="28"/>
          <w:szCs w:val="32"/>
          <w:lang w:val="vi-VN" w:eastAsia="zh-TW"/>
        </w:rPr>
        <w:t>Hết tập 12</w:t>
      </w:r>
    </w:p>
    <w:sectPr w:rsidR="008059D2" w:rsidRPr="0026077F" w:rsidSect="00D5102E">
      <w:headerReference w:type="default" r:id="rId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23D730" w14:textId="77777777" w:rsidR="00212B50" w:rsidRDefault="00212B50" w:rsidP="008059D2">
      <w:pPr>
        <w:spacing w:after="0" w:line="240" w:lineRule="auto"/>
      </w:pPr>
      <w:r>
        <w:separator/>
      </w:r>
    </w:p>
  </w:endnote>
  <w:endnote w:type="continuationSeparator" w:id="0">
    <w:p w14:paraId="3A2234FB" w14:textId="77777777" w:rsidR="00212B50" w:rsidRDefault="00212B50" w:rsidP="00805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761986" w14:textId="77777777" w:rsidR="00212B50" w:rsidRDefault="00212B50" w:rsidP="008059D2">
      <w:pPr>
        <w:spacing w:after="0" w:line="240" w:lineRule="auto"/>
      </w:pPr>
      <w:r>
        <w:separator/>
      </w:r>
    </w:p>
  </w:footnote>
  <w:footnote w:type="continuationSeparator" w:id="0">
    <w:p w14:paraId="26F06A21" w14:textId="77777777" w:rsidR="00212B50" w:rsidRDefault="00212B50" w:rsidP="00805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C89B3" w14:textId="77777777" w:rsidR="002B1104" w:rsidRPr="002E0B58" w:rsidRDefault="002B1104" w:rsidP="0061197B">
    <w:pPr>
      <w:pStyle w:val="Header"/>
      <w:pBdr>
        <w:bottom w:val="single" w:sz="4" w:space="1" w:color="auto"/>
      </w:pBdr>
      <w:tabs>
        <w:tab w:val="clear" w:pos="4680"/>
        <w:tab w:val="clear" w:pos="9360"/>
        <w:tab w:val="right" w:pos="9072"/>
      </w:tabs>
      <w:rPr>
        <w:sz w:val="24"/>
        <w:szCs w:val="32"/>
      </w:rPr>
    </w:pPr>
    <w:r w:rsidRPr="002E0B58">
      <w:rPr>
        <w:rFonts w:ascii="Times New Roman" w:hAnsi="Times New Roman"/>
        <w:sz w:val="24"/>
        <w:szCs w:val="32"/>
        <w:lang w:val="vi-VN"/>
      </w:rPr>
      <w:t>Liễu Phàm Tứ Huấn</w:t>
    </w:r>
    <w:r w:rsidR="0061197B">
      <w:rPr>
        <w:rFonts w:ascii="Times New Roman" w:hAnsi="Times New Roman"/>
        <w:sz w:val="24"/>
        <w:szCs w:val="32"/>
        <w:lang w:val="vi-VN"/>
      </w:rPr>
      <w:tab/>
    </w:r>
    <w:r w:rsidRPr="002E0B58">
      <w:rPr>
        <w:sz w:val="24"/>
        <w:szCs w:val="32"/>
      </w:rPr>
      <w:fldChar w:fldCharType="begin"/>
    </w:r>
    <w:r w:rsidRPr="002E0B58">
      <w:rPr>
        <w:sz w:val="24"/>
        <w:szCs w:val="32"/>
      </w:rPr>
      <w:instrText xml:space="preserve"> PAGE   \* MERGEFORMAT </w:instrText>
    </w:r>
    <w:r w:rsidRPr="002E0B58">
      <w:rPr>
        <w:sz w:val="24"/>
        <w:szCs w:val="32"/>
      </w:rPr>
      <w:fldChar w:fldCharType="separate"/>
    </w:r>
    <w:r w:rsidR="002A3AE9">
      <w:rPr>
        <w:noProof/>
        <w:sz w:val="24"/>
        <w:szCs w:val="32"/>
      </w:rPr>
      <w:t>1</w:t>
    </w:r>
    <w:r w:rsidRPr="002E0B58">
      <w:rPr>
        <w:sz w:val="24"/>
        <w:szCs w:val="32"/>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9D2"/>
    <w:rsid w:val="00046F82"/>
    <w:rsid w:val="000939B5"/>
    <w:rsid w:val="00095347"/>
    <w:rsid w:val="000C39EB"/>
    <w:rsid w:val="000C50FF"/>
    <w:rsid w:val="00117BA7"/>
    <w:rsid w:val="001520BF"/>
    <w:rsid w:val="001D265F"/>
    <w:rsid w:val="00212B50"/>
    <w:rsid w:val="002320A3"/>
    <w:rsid w:val="00247F46"/>
    <w:rsid w:val="0026077F"/>
    <w:rsid w:val="0028785E"/>
    <w:rsid w:val="002A3AE9"/>
    <w:rsid w:val="002B1104"/>
    <w:rsid w:val="003742D2"/>
    <w:rsid w:val="003B163C"/>
    <w:rsid w:val="003C2E6A"/>
    <w:rsid w:val="003F345A"/>
    <w:rsid w:val="00407CCE"/>
    <w:rsid w:val="00441BC3"/>
    <w:rsid w:val="00481575"/>
    <w:rsid w:val="004D0DBA"/>
    <w:rsid w:val="005556C3"/>
    <w:rsid w:val="005846E2"/>
    <w:rsid w:val="005A6EF6"/>
    <w:rsid w:val="005E010F"/>
    <w:rsid w:val="005F519C"/>
    <w:rsid w:val="0061197B"/>
    <w:rsid w:val="00613DCA"/>
    <w:rsid w:val="00661CDC"/>
    <w:rsid w:val="006E6592"/>
    <w:rsid w:val="006E7F2F"/>
    <w:rsid w:val="006F1320"/>
    <w:rsid w:val="0074760D"/>
    <w:rsid w:val="007F0A58"/>
    <w:rsid w:val="00805405"/>
    <w:rsid w:val="008059D2"/>
    <w:rsid w:val="008065D8"/>
    <w:rsid w:val="00882836"/>
    <w:rsid w:val="008F7068"/>
    <w:rsid w:val="00912782"/>
    <w:rsid w:val="0091427C"/>
    <w:rsid w:val="0093334E"/>
    <w:rsid w:val="00980EA2"/>
    <w:rsid w:val="0099175D"/>
    <w:rsid w:val="009A0460"/>
    <w:rsid w:val="009F704F"/>
    <w:rsid w:val="00A07D01"/>
    <w:rsid w:val="00A26A41"/>
    <w:rsid w:val="00A51C8E"/>
    <w:rsid w:val="00B00569"/>
    <w:rsid w:val="00B6138C"/>
    <w:rsid w:val="00B707B0"/>
    <w:rsid w:val="00B77019"/>
    <w:rsid w:val="00B8097D"/>
    <w:rsid w:val="00B9391D"/>
    <w:rsid w:val="00BC0EB8"/>
    <w:rsid w:val="00C94C40"/>
    <w:rsid w:val="00CA7C3A"/>
    <w:rsid w:val="00CB6C13"/>
    <w:rsid w:val="00CC04F0"/>
    <w:rsid w:val="00D11BAD"/>
    <w:rsid w:val="00D5102E"/>
    <w:rsid w:val="00D825C7"/>
    <w:rsid w:val="00DB4BB3"/>
    <w:rsid w:val="00DB53DB"/>
    <w:rsid w:val="00E01F58"/>
    <w:rsid w:val="00E03958"/>
    <w:rsid w:val="00E5438D"/>
    <w:rsid w:val="00E84F02"/>
    <w:rsid w:val="00F01CDF"/>
    <w:rsid w:val="00F02282"/>
    <w:rsid w:val="00F126A3"/>
    <w:rsid w:val="00F17B46"/>
    <w:rsid w:val="00F4116D"/>
    <w:rsid w:val="00F549D2"/>
    <w:rsid w:val="00FA524F"/>
    <w:rsid w:val="00FB502A"/>
    <w:rsid w:val="00FD2EA2"/>
    <w:rsid w:val="00FD54A4"/>
    <w:rsid w:val="00FE1F67"/>
    <w:rsid w:val="00FE452E"/>
    <w:rsid w:val="00FF7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DE19E"/>
  <w15:chartTrackingRefBased/>
  <w15:docId w15:val="{5267E149-9066-412C-B207-FDD992272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24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805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lang w:eastAsia="zh-CN"/>
    </w:rPr>
  </w:style>
  <w:style w:type="character" w:customStyle="1" w:styleId="HTMLPreformattedChar">
    <w:name w:val="HTML Preformatted Char"/>
    <w:link w:val="HTMLPreformatted"/>
    <w:semiHidden/>
    <w:rsid w:val="008059D2"/>
    <w:rPr>
      <w:rFonts w:ascii="Courier New" w:eastAsia="DFKai-SB" w:hAnsi="Courier New" w:cs="Courier New"/>
      <w:sz w:val="20"/>
      <w:szCs w:val="20"/>
      <w:lang w:eastAsia="zh-CN"/>
    </w:rPr>
  </w:style>
  <w:style w:type="paragraph" w:styleId="Header">
    <w:name w:val="header"/>
    <w:basedOn w:val="Normal"/>
    <w:link w:val="HeaderChar"/>
    <w:uiPriority w:val="99"/>
    <w:unhideWhenUsed/>
    <w:rsid w:val="008059D2"/>
    <w:pPr>
      <w:tabs>
        <w:tab w:val="center" w:pos="4680"/>
        <w:tab w:val="right" w:pos="9360"/>
      </w:tabs>
    </w:pPr>
    <w:rPr>
      <w:rFonts w:eastAsia="SimSun"/>
      <w:lang w:eastAsia="zh-CN"/>
    </w:rPr>
  </w:style>
  <w:style w:type="character" w:customStyle="1" w:styleId="HeaderChar">
    <w:name w:val="Header Char"/>
    <w:link w:val="Header"/>
    <w:uiPriority w:val="99"/>
    <w:rsid w:val="008059D2"/>
    <w:rPr>
      <w:rFonts w:ascii="Calibri" w:eastAsia="SimSun" w:hAnsi="Calibri" w:cs="Times New Roman"/>
      <w:lang w:eastAsia="zh-CN"/>
    </w:rPr>
  </w:style>
  <w:style w:type="paragraph" w:styleId="Footer">
    <w:name w:val="footer"/>
    <w:basedOn w:val="Normal"/>
    <w:link w:val="FooterChar"/>
    <w:uiPriority w:val="99"/>
    <w:unhideWhenUsed/>
    <w:rsid w:val="008059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3150</Words>
  <Characters>17958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THANHTAM</dc:creator>
  <cp:keywords/>
  <cp:lastModifiedBy>Hanh Phap</cp:lastModifiedBy>
  <cp:revision>3</cp:revision>
  <dcterms:created xsi:type="dcterms:W3CDTF">2024-05-24T11:57:00Z</dcterms:created>
  <dcterms:modified xsi:type="dcterms:W3CDTF">2024-05-24T12:10:00Z</dcterms:modified>
</cp:coreProperties>
</file>